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C9" w:rsidRDefault="006F70C9" w:rsidP="008A3B00">
      <w:pPr>
        <w:spacing w:line="360" w:lineRule="exact"/>
        <w:ind w:left="3680" w:hangingChars="1150" w:hanging="368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/>
          <w:sz w:val="36"/>
          <w:szCs w:val="36"/>
        </w:rPr>
        <w:t xml:space="preserve">        </w:t>
      </w:r>
    </w:p>
    <w:p w:rsidR="006F70C9" w:rsidRDefault="006F70C9" w:rsidP="008A3B00">
      <w:pPr>
        <w:spacing w:line="360" w:lineRule="exact"/>
        <w:ind w:left="4140" w:hangingChars="1150" w:hanging="4140"/>
        <w:jc w:val="center"/>
        <w:rPr>
          <w:rFonts w:ascii="文鼎小标宋简" w:eastAsia="文鼎小标宋简" w:hAnsi="宋体" w:cs="宋体"/>
          <w:bCs/>
          <w:sz w:val="44"/>
          <w:szCs w:val="44"/>
        </w:rPr>
      </w:pPr>
      <w:r w:rsidRPr="006B7744">
        <w:rPr>
          <w:rFonts w:ascii="文鼎小标宋简" w:eastAsia="文鼎小标宋简" w:hAnsi="宋体" w:cs="宋体" w:hint="eastAsia"/>
          <w:bCs/>
          <w:sz w:val="36"/>
          <w:szCs w:val="36"/>
        </w:rPr>
        <w:t>政府信息公开情况统计表</w:t>
      </w:r>
    </w:p>
    <w:p w:rsidR="006F70C9" w:rsidRPr="006B7744" w:rsidRDefault="006F70C9" w:rsidP="008A3B00">
      <w:pPr>
        <w:spacing w:line="360" w:lineRule="exact"/>
        <w:ind w:left="2424" w:hangingChars="1150" w:hanging="2424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宋体" w:cs="宋体" w:hint="eastAsia"/>
          <w:b/>
          <w:bCs/>
        </w:rPr>
        <w:t>（</w:t>
      </w:r>
      <w:r>
        <w:rPr>
          <w:rFonts w:ascii="宋体" w:cs="宋体"/>
          <w:b/>
          <w:bCs/>
        </w:rPr>
        <w:t>2015</w:t>
      </w:r>
      <w:r>
        <w:rPr>
          <w:rFonts w:ascii="宋体" w:cs="宋体" w:hint="eastAsia"/>
          <w:b/>
          <w:bCs/>
        </w:rPr>
        <w:t>年度）</w:t>
      </w:r>
    </w:p>
    <w:p w:rsidR="006F70C9" w:rsidRDefault="006F70C9" w:rsidP="008A3B00">
      <w:pPr>
        <w:autoSpaceDN w:val="0"/>
        <w:spacing w:line="350" w:lineRule="exact"/>
        <w:rPr>
          <w:rFonts w:eastAsia="Times New Roman"/>
          <w:bCs/>
          <w:sz w:val="24"/>
        </w:rPr>
      </w:pPr>
      <w:r>
        <w:rPr>
          <w:rFonts w:ascii="宋体" w:hAnsi="宋体" w:cs="宋体" w:hint="eastAsia"/>
          <w:bCs/>
          <w:sz w:val="24"/>
        </w:rPr>
        <w:t>填报单位（盖章）：</w:t>
      </w:r>
    </w:p>
    <w:tbl>
      <w:tblPr>
        <w:tblW w:w="9095" w:type="dxa"/>
        <w:tblLayout w:type="fixed"/>
        <w:tblLook w:val="00A0"/>
      </w:tblPr>
      <w:tblGrid>
        <w:gridCol w:w="7230"/>
        <w:gridCol w:w="759"/>
        <w:gridCol w:w="14"/>
        <w:gridCol w:w="1092"/>
      </w:tblGrid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统计数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一、主动公开情况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2" o:spid="_x0000_s1026" style="position:absolute;left:0;text-align:left;flip:y;z-index:251653632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rPr>
          <w:trHeight w:val="90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（一）主动公开政府信息数</w:t>
            </w:r>
            <w:r w:rsidRPr="006B7744">
              <w:rPr>
                <w:rFonts w:eastAsia="Times New Roman"/>
                <w:bCs/>
                <w:szCs w:val="21"/>
              </w:rPr>
              <w:br/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（不同渠道和方式公开相同信息计</w:t>
            </w:r>
            <w:r w:rsidRPr="006B7744">
              <w:rPr>
                <w:rFonts w:eastAsia="Times New Roman"/>
                <w:bCs/>
                <w:szCs w:val="21"/>
              </w:rPr>
              <w:t>1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条）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  <w:r>
              <w:rPr>
                <w:rFonts w:ascii="宋体" w:hAnsi="宋体"/>
                <w:bCs/>
                <w:szCs w:val="21"/>
              </w:rPr>
              <w:t>330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其中：主动公开规范性文件数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  <w:r w:rsidRPr="006B7744">
              <w:rPr>
                <w:rFonts w:eastAsia="Times New Roman"/>
                <w:bCs/>
                <w:szCs w:val="21"/>
              </w:rPr>
              <w:t>31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制发规范性文件总数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3" o:spid="_x0000_s1027" style="position:absolute;left:0;text-align:left;flip:y;z-index:251654656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rPr>
          <w:trHeight w:val="361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政府公报公开政府信息数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政府网站公开政府信息数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7F3262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330</w:t>
            </w:r>
          </w:p>
        </w:tc>
      </w:tr>
      <w:tr w:rsidR="006F70C9" w:rsidRPr="006B7744" w:rsidTr="000B74FB">
        <w:trPr>
          <w:trHeight w:val="373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政务微博公开政府信息数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政务微信公开政府信息数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其他方式公开政府信息数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rPr>
          <w:trHeight w:val="378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二、回应解读情况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ind w:leftChars="-95" w:left="-199" w:firstLineChars="83" w:firstLine="174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4" o:spid="_x0000_s1028" style="position:absolute;left:0;text-align:left;z-index:251656704;mso-position-horizontal-relative:text;mso-position-vertical-relative:text" from="32.1pt,-.25pt" to="32.15pt,21.5pt"/>
              </w:pict>
            </w:r>
            <w:r>
              <w:rPr>
                <w:noProof/>
              </w:rPr>
              <w:pict>
                <v:line id="直线 5" o:spid="_x0000_s1029" style="position:absolute;left:0;text-align:left;flip:y;z-index:251655680;mso-position-horizontal-relative:text;mso-position-vertical-relative:text" from="-4.65pt,1.3pt" to="31.35pt,19.3pt"/>
              </w:pic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（一）回应公众关注热点或重大舆情数</w:t>
            </w:r>
            <w:r w:rsidRPr="006B7744">
              <w:rPr>
                <w:rFonts w:eastAsia="Times New Roman"/>
                <w:bCs/>
                <w:szCs w:val="21"/>
              </w:rPr>
              <w:br/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（不同方式回应同一热点或舆情计</w:t>
            </w:r>
            <w:r w:rsidRPr="006B7744">
              <w:rPr>
                <w:rFonts w:eastAsia="Times New Roman"/>
                <w:bCs/>
                <w:szCs w:val="21"/>
              </w:rPr>
              <w:t>1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次）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rPr>
          <w:trHeight w:val="90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6" o:spid="_x0000_s1030" style="position:absolute;left:0;text-align:left;flip:y;z-index:251657728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参加或举办新闻发布会总次数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其中：主要负责同志参加新闻发布会次数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其中：主要负责同志参加政府网站在线访谈次数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政策解读稿件发布数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篇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微博微信回应事件数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其他方式回应事件数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三、依申请公开情况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7" o:spid="_x0000_s1031" style="position:absolute;left:0;text-align:left;z-index:251659776;mso-position-horizontal-relative:text;mso-position-vertical-relative:text" from="32.1pt,-.35pt" to="32.15pt,22.9pt"/>
              </w:pict>
            </w:r>
            <w:r>
              <w:rPr>
                <w:noProof/>
              </w:rPr>
              <w:pict>
                <v:line id="直线 8" o:spid="_x0000_s1032" style="position:absolute;left:0;text-align:left;flip:y;z-index:251658752;mso-position-horizontal-relative:text;mso-position-vertical-relative:text" from="-4.65pt,1.3pt" to="31.35pt,19.3pt"/>
              </w:pic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（一）收到申请数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当面申请数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传真申请数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网络申请数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信函申请数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（二）申请办结数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按时办结数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延期办结数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（三）申请答复数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属于已主动公开范围数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同意部分公开答复数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其中：涉及国家秘密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涉及商业秘密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涉及个人隐私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危及国家安</w:t>
            </w:r>
            <w:r w:rsidRPr="006B7744">
              <w:rPr>
                <w:rFonts w:ascii="宋体" w:hAnsi="宋体" w:cs="宋体" w:hint="eastAsia"/>
                <w:bCs/>
                <w:spacing w:val="-20"/>
                <w:szCs w:val="21"/>
              </w:rPr>
              <w:t>全、公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共安全、经济安全和社会稳定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不是《条例》所指政府信息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法律法规规定的其他情形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不属于本行政机关公开数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6.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申请信息不存在数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7.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告知作出更改补充数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8.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告知通过其他途径办理数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四、行政复议数量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（一）维持具体行政行为数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五、行政诉讼数量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六、举报投诉数量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七、依申请公开信息收取的费用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八、机构建设和保障经费情况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9" o:spid="_x0000_s1033" style="position:absolute;left:0;text-align:left;flip:y;z-index:251660800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（一）政府信息公开工作专门机构数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（二）设置政府信息公开查阅点数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（三）从事政府信息公开工作人员数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eastAsia="Times New Roman"/>
                <w:bCs/>
                <w:szCs w:val="21"/>
              </w:rPr>
              <w:t>2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专职人员数（不包括政府公报及政府网站工作人员数）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eastAsia="Times New Roman"/>
                <w:bCs/>
                <w:szCs w:val="21"/>
              </w:rPr>
              <w:t>2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兼职人员数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ind w:firstLineChars="200" w:firstLine="420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九、政府信息公开会议和培训情况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10" o:spid="_x0000_s1034" style="position:absolute;left:0;text-align:left;flip:y;z-index:251661824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（二）举办各类培训班数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6F70C9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（三）接受培训人员数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6F70C9" w:rsidRPr="006B7744" w:rsidRDefault="006F70C9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</w:tbl>
    <w:p w:rsidR="006F70C9" w:rsidRPr="006B7744" w:rsidRDefault="006F70C9" w:rsidP="008A3B00">
      <w:pPr>
        <w:spacing w:line="350" w:lineRule="exact"/>
        <w:ind w:left="210" w:hangingChars="100" w:hanging="210"/>
        <w:rPr>
          <w:rFonts w:eastAsia="Times New Roman"/>
          <w:bCs/>
          <w:szCs w:val="21"/>
        </w:rPr>
      </w:pPr>
      <w:r w:rsidRPr="006B7744">
        <w:rPr>
          <w:rFonts w:ascii="宋体" w:hAnsi="宋体" w:cs="宋体" w:hint="eastAsia"/>
          <w:bCs/>
          <w:szCs w:val="21"/>
        </w:rPr>
        <w:t>单位负责人：李进贤</w:t>
      </w:r>
      <w:r w:rsidRPr="006B7744">
        <w:rPr>
          <w:rFonts w:eastAsia="Times New Roman"/>
          <w:bCs/>
          <w:szCs w:val="21"/>
        </w:rPr>
        <w:t xml:space="preserve">             </w:t>
      </w:r>
      <w:r w:rsidRPr="006B7744">
        <w:rPr>
          <w:rFonts w:ascii="宋体" w:hAnsi="宋体" w:cs="宋体" w:hint="eastAsia"/>
          <w:bCs/>
          <w:szCs w:val="21"/>
        </w:rPr>
        <w:t>审核人：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ascii="宋体" w:hAnsi="宋体" w:cs="宋体" w:hint="eastAsia"/>
          <w:bCs/>
          <w:szCs w:val="21"/>
        </w:rPr>
        <w:t>尚雪巍</w:t>
      </w:r>
      <w:r w:rsidRPr="006B7744">
        <w:rPr>
          <w:rFonts w:eastAsia="Times New Roman"/>
          <w:bCs/>
          <w:szCs w:val="21"/>
        </w:rPr>
        <w:t xml:space="preserve">          </w:t>
      </w:r>
      <w:r w:rsidRPr="006B7744">
        <w:rPr>
          <w:rFonts w:ascii="宋体" w:hAnsi="宋体" w:cs="宋体" w:hint="eastAsia"/>
          <w:bCs/>
          <w:szCs w:val="21"/>
        </w:rPr>
        <w:t>填报人：边文娟</w:t>
      </w:r>
      <w:r w:rsidRPr="006B7744">
        <w:rPr>
          <w:rFonts w:eastAsia="Times New Roman"/>
          <w:bCs/>
          <w:szCs w:val="21"/>
        </w:rPr>
        <w:t xml:space="preserve">            </w:t>
      </w:r>
    </w:p>
    <w:p w:rsidR="006F70C9" w:rsidRPr="006B7744" w:rsidRDefault="006F70C9" w:rsidP="008A3B00">
      <w:pPr>
        <w:spacing w:line="350" w:lineRule="exact"/>
        <w:ind w:left="210" w:hangingChars="100" w:hanging="210"/>
        <w:rPr>
          <w:rFonts w:eastAsia="Times New Roman"/>
          <w:szCs w:val="21"/>
        </w:rPr>
      </w:pPr>
      <w:r w:rsidRPr="006B7744">
        <w:rPr>
          <w:rFonts w:ascii="宋体" w:hAnsi="宋体" w:cs="宋体" w:hint="eastAsia"/>
          <w:bCs/>
          <w:szCs w:val="21"/>
        </w:rPr>
        <w:t>联系电话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ascii="宋体" w:hAnsi="宋体" w:cs="宋体" w:hint="eastAsia"/>
          <w:bCs/>
          <w:szCs w:val="21"/>
        </w:rPr>
        <w:t>：</w:t>
      </w:r>
      <w:r w:rsidRPr="006B7744">
        <w:rPr>
          <w:rFonts w:eastAsia="Times New Roman"/>
          <w:bCs/>
          <w:szCs w:val="21"/>
        </w:rPr>
        <w:t xml:space="preserve">8686080      </w:t>
      </w:r>
      <w:r w:rsidRPr="006B7744">
        <w:rPr>
          <w:rFonts w:eastAsia="Times New Roman"/>
          <w:bCs/>
          <w:spacing w:val="-3"/>
          <w:szCs w:val="21"/>
        </w:rPr>
        <w:t xml:space="preserve">            </w:t>
      </w:r>
      <w:r w:rsidRPr="006B7744">
        <w:rPr>
          <w:rFonts w:ascii="宋体" w:hAnsi="宋体" w:cs="宋体" w:hint="eastAsia"/>
          <w:bCs/>
          <w:szCs w:val="21"/>
        </w:rPr>
        <w:t>填报日期：</w:t>
      </w:r>
      <w:r w:rsidRPr="006B7744">
        <w:rPr>
          <w:rFonts w:eastAsia="Times New Roman"/>
          <w:bCs/>
          <w:szCs w:val="21"/>
        </w:rPr>
        <w:t xml:space="preserve"> 201</w:t>
      </w:r>
      <w:r>
        <w:rPr>
          <w:rFonts w:ascii="宋体" w:hAnsi="宋体"/>
          <w:bCs/>
          <w:szCs w:val="21"/>
        </w:rPr>
        <w:t>5</w:t>
      </w:r>
      <w:r w:rsidRPr="006B7744">
        <w:rPr>
          <w:rFonts w:eastAsia="Times New Roman"/>
          <w:bCs/>
          <w:szCs w:val="21"/>
        </w:rPr>
        <w:t xml:space="preserve">  </w:t>
      </w:r>
      <w:r w:rsidRPr="006B7744">
        <w:rPr>
          <w:rFonts w:ascii="宋体" w:hAnsi="宋体" w:cs="宋体" w:hint="eastAsia"/>
          <w:bCs/>
          <w:szCs w:val="21"/>
        </w:rPr>
        <w:t>年</w:t>
      </w:r>
      <w:r w:rsidRPr="006B7744">
        <w:rPr>
          <w:rFonts w:eastAsia="Times New Roman"/>
          <w:bCs/>
          <w:szCs w:val="21"/>
        </w:rPr>
        <w:t xml:space="preserve">   1</w:t>
      </w:r>
      <w:r w:rsidRPr="006B7744">
        <w:rPr>
          <w:rFonts w:ascii="宋体" w:hAnsi="宋体" w:cs="宋体" w:hint="eastAsia"/>
          <w:bCs/>
          <w:szCs w:val="21"/>
        </w:rPr>
        <w:t>月</w:t>
      </w:r>
      <w:r w:rsidRPr="006B7744">
        <w:rPr>
          <w:rFonts w:eastAsia="Times New Roman"/>
          <w:bCs/>
          <w:szCs w:val="21"/>
        </w:rPr>
        <w:t xml:space="preserve">   25</w:t>
      </w:r>
      <w:r w:rsidRPr="006B7744">
        <w:rPr>
          <w:rFonts w:ascii="宋体" w:hAnsi="宋体" w:cs="宋体" w:hint="eastAsia"/>
          <w:bCs/>
          <w:szCs w:val="21"/>
        </w:rPr>
        <w:t>日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eastAsia="Times New Roman"/>
          <w:bCs/>
          <w:szCs w:val="21"/>
        </w:rPr>
        <w:br/>
      </w:r>
    </w:p>
    <w:p w:rsidR="006F70C9" w:rsidRDefault="006F70C9" w:rsidP="008A3B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6F70C9" w:rsidRPr="008F3B9D" w:rsidRDefault="006F70C9" w:rsidP="008A3B00">
      <w:pPr>
        <w:spacing w:line="520" w:lineRule="exact"/>
        <w:jc w:val="center"/>
        <w:rPr>
          <w:rFonts w:ascii="文鼎小标宋简" w:eastAsia="文鼎小标宋简"/>
          <w:sz w:val="44"/>
          <w:szCs w:val="44"/>
        </w:rPr>
      </w:pPr>
      <w:bookmarkStart w:id="0" w:name="OLE_LINK1"/>
      <w:r w:rsidRPr="008F3B9D">
        <w:rPr>
          <w:rFonts w:ascii="文鼎小标宋简" w:eastAsia="文鼎小标宋简" w:hint="eastAsia"/>
          <w:sz w:val="44"/>
          <w:szCs w:val="44"/>
        </w:rPr>
        <w:t>政府信息公开情况分析说明</w:t>
      </w:r>
    </w:p>
    <w:tbl>
      <w:tblPr>
        <w:tblpPr w:leftFromText="180" w:rightFromText="180" w:vertAnchor="text" w:horzAnchor="margin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22"/>
      </w:tblGrid>
      <w:tr w:rsidR="006F70C9" w:rsidRPr="008F3B9D" w:rsidTr="000B74FB">
        <w:trPr>
          <w:trHeight w:val="7589"/>
        </w:trPr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:rsidR="006F70C9" w:rsidRPr="008F3B9D" w:rsidRDefault="006F70C9" w:rsidP="00011CD6">
            <w:pPr>
              <w:spacing w:line="5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011CD6">
              <w:rPr>
                <w:rFonts w:ascii="仿宋_GB2312" w:eastAsia="仿宋_GB2312"/>
                <w:sz w:val="28"/>
                <w:szCs w:val="28"/>
              </w:rPr>
              <w:t>2015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年度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,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张掖市国土资源局门户网站主动公开信息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330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条，全文电子化达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100%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，切实为全市国土资源系统树立了公开、公正、公平的良好社会形象。其中，发布通知公告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38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条，占全部信息比例为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11.5%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；工作动态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77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23.3%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；公示公告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193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58%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；政务公开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12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3.6%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；在线咨询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10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011CD6">
              <w:rPr>
                <w:rFonts w:ascii="仿宋_GB2312" w:eastAsia="仿宋_GB2312"/>
                <w:sz w:val="28"/>
                <w:szCs w:val="28"/>
              </w:rPr>
              <w:t>3.0%</w:t>
            </w:r>
            <w:r w:rsidRPr="00011CD6">
              <w:rPr>
                <w:rFonts w:ascii="仿宋_GB2312" w:eastAsia="仿宋_GB2312" w:hint="eastAsia"/>
                <w:sz w:val="28"/>
                <w:szCs w:val="28"/>
              </w:rPr>
              <w:t>。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虽然我局在政府信息公开方面做了一些工作，也取得了一定的成绩，但与市政府办公室的要求还存在一定距离，主要表现在相关的工作机制和制度还有待进一步完善，信息公开形式仍须不断拓展等。在今后工作中，我局将继续强化组织领导，加强调查研究，努力探索政府信息公开的新办法、新举措，提高政府信息公开工作的质量和效益。完善政府信息公开机制建设。对政府信息公开保密机制、协调机制、监督保障机制等方面进行进一步完善，使信息公开各个方面、各个环节都有规可依、有章可循。加强对政府信息公开的管理。深化公开范围和内容，加强主动公开信息力度，强化对县局政府信息公开工作的指导，推进政务的公开、公正、透明；加强局门户网站的更新维护，提高公众的认知度和认可度，为公众提供便捷的国土信息服务。不断创新政府信息公开形式。在发挥好互联网、媒体等公开形式作用的同时，积极探索一些公开信、宣传单等适合基层群众特点的新形式。切实强化监督检查。进一步把政府信息公开工作落到实处，确保不发生泄密等违规问题。</w:t>
            </w:r>
          </w:p>
        </w:tc>
      </w:tr>
    </w:tbl>
    <w:p w:rsidR="006F70C9" w:rsidRPr="008F3B9D" w:rsidRDefault="006F70C9" w:rsidP="008A3B00">
      <w:pPr>
        <w:spacing w:line="420" w:lineRule="exact"/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 w:hint="eastAsia"/>
          <w:sz w:val="28"/>
          <w:szCs w:val="28"/>
        </w:rPr>
        <w:t>单位负责人：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李进贤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8F3B9D">
        <w:rPr>
          <w:rFonts w:ascii="仿宋_GB2312" w:eastAsia="仿宋_GB2312" w:hint="eastAsia"/>
          <w:sz w:val="28"/>
          <w:szCs w:val="28"/>
        </w:rPr>
        <w:t>填报人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边文娟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8F3B9D">
        <w:rPr>
          <w:rFonts w:ascii="仿宋_GB2312" w:eastAsia="仿宋_GB2312"/>
          <w:sz w:val="28"/>
          <w:szCs w:val="28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</w:rPr>
        <w:t>联系电话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8686080                  </w:t>
      </w:r>
    </w:p>
    <w:p w:rsidR="006F70C9" w:rsidRPr="008F3B9D" w:rsidRDefault="006F70C9" w:rsidP="008A3B00">
      <w:pPr>
        <w:spacing w:line="420" w:lineRule="exact"/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/>
          <w:sz w:val="28"/>
          <w:szCs w:val="28"/>
        </w:rPr>
        <w:t>E</w:t>
      </w:r>
      <w:r w:rsidRPr="008F3B9D">
        <w:rPr>
          <w:rFonts w:ascii="仿宋_GB2312" w:eastAsia="仿宋_GB2312"/>
          <w:sz w:val="28"/>
          <w:szCs w:val="28"/>
        </w:rPr>
        <w:t>—</w:t>
      </w:r>
      <w:r w:rsidRPr="008F3B9D">
        <w:rPr>
          <w:rFonts w:ascii="仿宋_GB2312" w:eastAsia="仿宋_GB2312"/>
          <w:sz w:val="28"/>
          <w:szCs w:val="28"/>
        </w:rPr>
        <w:t xml:space="preserve">mail 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   474903414@qq.com       </w:t>
      </w:r>
      <w:r w:rsidRPr="008F3B9D">
        <w:rPr>
          <w:rFonts w:ascii="仿宋_GB2312" w:eastAsia="仿宋_GB2312" w:hint="eastAsia"/>
          <w:sz w:val="28"/>
          <w:szCs w:val="28"/>
        </w:rPr>
        <w:t>传真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/>
          <w:sz w:val="28"/>
          <w:szCs w:val="28"/>
          <w:u w:val="single"/>
        </w:rPr>
        <w:t>8313803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           </w:t>
      </w:r>
    </w:p>
    <w:p w:rsidR="006F70C9" w:rsidRPr="008F3B9D" w:rsidRDefault="006F70C9" w:rsidP="008A3B00">
      <w:pPr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 w:hint="eastAsia"/>
          <w:sz w:val="28"/>
          <w:szCs w:val="28"/>
        </w:rPr>
        <w:t>单位（盖章）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张掖市国土资源局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</w:rPr>
        <w:t>报出日期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201</w:t>
      </w:r>
      <w:r>
        <w:rPr>
          <w:rFonts w:ascii="仿宋_GB2312" w:eastAsia="仿宋_GB2312"/>
          <w:sz w:val="28"/>
          <w:szCs w:val="28"/>
          <w:u w:val="single"/>
        </w:rPr>
        <w:t>5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8F3B9D">
        <w:rPr>
          <w:rFonts w:ascii="仿宋_GB2312" w:eastAsia="仿宋_GB2312" w:hint="eastAsia"/>
          <w:sz w:val="28"/>
          <w:szCs w:val="28"/>
        </w:rPr>
        <w:t>年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1 </w:t>
      </w:r>
      <w:r w:rsidRPr="008F3B9D">
        <w:rPr>
          <w:rFonts w:ascii="仿宋_GB2312" w:eastAsia="仿宋_GB2312" w:hint="eastAsia"/>
          <w:sz w:val="28"/>
          <w:szCs w:val="28"/>
        </w:rPr>
        <w:t>月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25  </w:t>
      </w:r>
      <w:r w:rsidRPr="008F3B9D">
        <w:rPr>
          <w:rFonts w:ascii="仿宋_GB2312" w:eastAsia="仿宋_GB2312" w:hint="eastAsia"/>
          <w:sz w:val="28"/>
          <w:szCs w:val="28"/>
        </w:rPr>
        <w:t>日</w:t>
      </w:r>
      <w:bookmarkEnd w:id="0"/>
    </w:p>
    <w:p w:rsidR="006F70C9" w:rsidRPr="008A3B00" w:rsidRDefault="006F70C9" w:rsidP="00C83711"/>
    <w:sectPr w:rsidR="006F70C9" w:rsidRPr="008A3B00" w:rsidSect="00BC5B63">
      <w:footerReference w:type="even" r:id="rId6"/>
      <w:footerReference w:type="default" r:id="rId7"/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0C9" w:rsidRDefault="006F70C9" w:rsidP="00E6695F">
      <w:r>
        <w:separator/>
      </w:r>
    </w:p>
  </w:endnote>
  <w:endnote w:type="continuationSeparator" w:id="0">
    <w:p w:rsidR="006F70C9" w:rsidRDefault="006F70C9" w:rsidP="00E66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小标宋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0C9" w:rsidRDefault="006F70C9" w:rsidP="00B047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70C9" w:rsidRDefault="006F70C9" w:rsidP="00403E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0C9" w:rsidRDefault="006F70C9" w:rsidP="00B047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F70C9" w:rsidRDefault="006F70C9" w:rsidP="00403EE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0C9" w:rsidRDefault="006F70C9" w:rsidP="00E6695F">
      <w:r>
        <w:separator/>
      </w:r>
    </w:p>
  </w:footnote>
  <w:footnote w:type="continuationSeparator" w:id="0">
    <w:p w:rsidR="006F70C9" w:rsidRDefault="006F70C9" w:rsidP="00E66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B32"/>
    <w:rsid w:val="00011CD6"/>
    <w:rsid w:val="00067F8F"/>
    <w:rsid w:val="000A3718"/>
    <w:rsid w:val="000B74FB"/>
    <w:rsid w:val="000C6210"/>
    <w:rsid w:val="00173958"/>
    <w:rsid w:val="001B52E7"/>
    <w:rsid w:val="002F0D42"/>
    <w:rsid w:val="00306EF4"/>
    <w:rsid w:val="00334293"/>
    <w:rsid w:val="003474F7"/>
    <w:rsid w:val="00403EEA"/>
    <w:rsid w:val="005D23A7"/>
    <w:rsid w:val="005D66F3"/>
    <w:rsid w:val="006A7A20"/>
    <w:rsid w:val="006B7744"/>
    <w:rsid w:val="006F70C9"/>
    <w:rsid w:val="007F3262"/>
    <w:rsid w:val="00841500"/>
    <w:rsid w:val="008A3B00"/>
    <w:rsid w:val="008F3B9D"/>
    <w:rsid w:val="00931A96"/>
    <w:rsid w:val="00A26284"/>
    <w:rsid w:val="00A54B9B"/>
    <w:rsid w:val="00A90BB4"/>
    <w:rsid w:val="00AB5F87"/>
    <w:rsid w:val="00AD19A7"/>
    <w:rsid w:val="00B04741"/>
    <w:rsid w:val="00B215DA"/>
    <w:rsid w:val="00B6643B"/>
    <w:rsid w:val="00B93AE6"/>
    <w:rsid w:val="00BC5B63"/>
    <w:rsid w:val="00C83711"/>
    <w:rsid w:val="00CB3618"/>
    <w:rsid w:val="00D6650C"/>
    <w:rsid w:val="00D94BAA"/>
    <w:rsid w:val="00DD793D"/>
    <w:rsid w:val="00E25221"/>
    <w:rsid w:val="00E6695F"/>
    <w:rsid w:val="00E70B32"/>
    <w:rsid w:val="00F11F9D"/>
    <w:rsid w:val="00F2180C"/>
    <w:rsid w:val="00F767B6"/>
    <w:rsid w:val="00FA5EC3"/>
    <w:rsid w:val="00FB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3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70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70B32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70B32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8A3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3B0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3</Pages>
  <Words>365</Words>
  <Characters>2086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19</cp:revision>
  <dcterms:created xsi:type="dcterms:W3CDTF">2018-01-24T07:34:00Z</dcterms:created>
  <dcterms:modified xsi:type="dcterms:W3CDTF">2020-11-17T07:52:00Z</dcterms:modified>
</cp:coreProperties>
</file>