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张掖市数据协会个人会员入会申请登记表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45"/>
        <w:gridCol w:w="1489"/>
        <w:gridCol w:w="1557"/>
        <w:gridCol w:w="1459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民族</w:t>
            </w:r>
          </w:p>
        </w:tc>
        <w:tc>
          <w:tcPr>
            <w:tcW w:w="16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职称</w:t>
            </w:r>
          </w:p>
        </w:tc>
        <w:tc>
          <w:tcPr>
            <w:tcW w:w="16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5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是否在职</w:t>
            </w:r>
          </w:p>
        </w:tc>
        <w:tc>
          <w:tcPr>
            <w:tcW w:w="16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45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5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6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起始年月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截止年月</w:t>
            </w:r>
          </w:p>
        </w:tc>
        <w:tc>
          <w:tcPr>
            <w:tcW w:w="46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6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6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6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6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46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申请理由</w:t>
            </w:r>
          </w:p>
        </w:tc>
        <w:tc>
          <w:tcPr>
            <w:tcW w:w="7724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张掖市数据协会：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                        申请人签字：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数据协会审定意见</w:t>
            </w:r>
          </w:p>
        </w:tc>
        <w:tc>
          <w:tcPr>
            <w:tcW w:w="7724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</w:pP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单位性质：填写“党政机关、事业单位、国有企业、高校、私营企业、其他”。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81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87DEE"/>
    <w:rsid w:val="33E04F19"/>
    <w:rsid w:val="3F1E42C1"/>
    <w:rsid w:val="55A5AE92"/>
    <w:rsid w:val="5BAB2548"/>
    <w:rsid w:val="7DFCF9BC"/>
    <w:rsid w:val="A7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2183</Words>
  <Characters>2251</Characters>
  <Lines>0</Lines>
  <Paragraphs>0</Paragraphs>
  <TotalTime>27</TotalTime>
  <ScaleCrop>false</ScaleCrop>
  <LinksUpToDate>false</LinksUpToDate>
  <CharactersWithSpaces>2431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2025-03-06T00:59:00Z</dcterms:created>
  <dc:creator>pengg</dc:creator>
  <cp:lastModifiedBy>uos</cp:lastModifiedBy>
  <dcterms:modified xsi:type="dcterms:W3CDTF">2025-03-05T17:50:56Z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58F9A3B372D34E9CA0C7FDA8E6E11EFA_12</vt:lpwstr>
  </property>
</Properties>
</file>